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047" w:rsidRPr="007E1AB8" w:rsidRDefault="00F23047" w:rsidP="00F2304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hr-HR"/>
        </w:rPr>
        <w:drawing>
          <wp:inline distT="0" distB="0" distL="0" distR="0" wp14:anchorId="0A4C9F8A" wp14:editId="38913551">
            <wp:extent cx="572135" cy="701675"/>
            <wp:effectExtent l="0" t="0" r="0" b="0"/>
            <wp:docPr id="2" name="Slika 2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47" w:rsidRPr="007E1AB8" w:rsidRDefault="00F23047" w:rsidP="00F23047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>REPUBLIKA HRVATSKA – GRAD ZAGREB</w:t>
      </w:r>
    </w:p>
    <w:p w:rsidR="00F23047" w:rsidRPr="007E1AB8" w:rsidRDefault="00F23047" w:rsidP="00F23047">
      <w:pPr>
        <w:pStyle w:val="Zaglavlj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r w:rsidRPr="007E1AB8">
        <w:rPr>
          <w:rFonts w:cs="Arial"/>
          <w:sz w:val="28"/>
          <w:szCs w:val="28"/>
        </w:rPr>
        <w:t xml:space="preserve">Osnovna škola </w:t>
      </w:r>
      <w:r>
        <w:rPr>
          <w:rFonts w:cs="Arial"/>
          <w:sz w:val="28"/>
          <w:szCs w:val="28"/>
        </w:rPr>
        <w:t>Josipa Račića</w:t>
      </w:r>
    </w:p>
    <w:p w:rsidR="00F23047" w:rsidRPr="007E1AB8" w:rsidRDefault="00F23047" w:rsidP="00F23047">
      <w:pPr>
        <w:pStyle w:val="Zaglavlj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Pr="007E1AB8">
        <w:rPr>
          <w:rFonts w:cs="Arial"/>
          <w:sz w:val="28"/>
          <w:szCs w:val="28"/>
        </w:rPr>
        <w:t xml:space="preserve">Zagreb, </w:t>
      </w:r>
      <w:r>
        <w:rPr>
          <w:rFonts w:cs="Arial"/>
          <w:sz w:val="28"/>
          <w:szCs w:val="28"/>
        </w:rPr>
        <w:t>Srednjaci 30</w:t>
      </w:r>
    </w:p>
    <w:p w:rsidR="00F23047" w:rsidRPr="007E1AB8" w:rsidRDefault="00F23047" w:rsidP="00F23047">
      <w:pPr>
        <w:rPr>
          <w:rFonts w:ascii="Arial" w:hAnsi="Arial" w:cs="Arial"/>
        </w:rPr>
      </w:pPr>
    </w:p>
    <w:p w:rsidR="00F23047" w:rsidRPr="007E1AB8" w:rsidRDefault="00F23047" w:rsidP="00F23047">
      <w:pPr>
        <w:rPr>
          <w:rFonts w:ascii="Arial" w:hAnsi="Arial" w:cs="Arial"/>
        </w:rPr>
      </w:pPr>
      <w:r>
        <w:rPr>
          <w:rFonts w:ascii="Arial" w:hAnsi="Arial" w:cs="Arial"/>
        </w:rPr>
        <w:t>KLASA: 003-06/19-01/06</w:t>
      </w:r>
      <w:r w:rsidRPr="007E1AB8">
        <w:rPr>
          <w:rFonts w:ascii="Arial" w:hAnsi="Arial" w:cs="Arial"/>
        </w:rPr>
        <w:br/>
        <w:t>UR.BROJ: 251-</w:t>
      </w:r>
      <w:r>
        <w:rPr>
          <w:rFonts w:ascii="Arial" w:hAnsi="Arial" w:cs="Arial"/>
        </w:rPr>
        <w:t>191-19-03</w:t>
      </w:r>
    </w:p>
    <w:p w:rsidR="00F23047" w:rsidRPr="00DF416C" w:rsidRDefault="00F23047" w:rsidP="00F23047">
      <w:pPr>
        <w:rPr>
          <w:rFonts w:ascii="Arial" w:hAnsi="Arial" w:cs="Arial"/>
        </w:rPr>
      </w:pPr>
      <w:r w:rsidRPr="007E1AB8">
        <w:rPr>
          <w:rFonts w:ascii="Arial" w:hAnsi="Arial" w:cs="Arial"/>
        </w:rPr>
        <w:t xml:space="preserve">Zagreb, </w:t>
      </w:r>
      <w:r>
        <w:rPr>
          <w:rFonts w:ascii="Arial" w:hAnsi="Arial" w:cs="Arial"/>
        </w:rPr>
        <w:t>05</w:t>
      </w:r>
      <w:r w:rsidRPr="007E1AB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srpnja 2019</w:t>
      </w:r>
      <w:r w:rsidRPr="007E1AB8">
        <w:rPr>
          <w:rFonts w:ascii="Arial" w:hAnsi="Arial" w:cs="Arial"/>
        </w:rPr>
        <w:t>.</w:t>
      </w:r>
    </w:p>
    <w:p w:rsidR="00F23047" w:rsidRDefault="00F23047" w:rsidP="00F23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3047" w:rsidRPr="0024425C" w:rsidRDefault="00F23047" w:rsidP="00F2304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ZAKLJUČCI  19</w:t>
      </w:r>
      <w:r w:rsidRPr="0024425C">
        <w:rPr>
          <w:rFonts w:ascii="Arial" w:eastAsia="Calibri" w:hAnsi="Arial" w:cs="Arial"/>
          <w:b/>
          <w:sz w:val="24"/>
          <w:szCs w:val="24"/>
        </w:rPr>
        <w:t xml:space="preserve">. SJEDNICE ŠKOLSKOG ODBORA OSNOVNE ŠKOLE </w:t>
      </w:r>
      <w:r>
        <w:rPr>
          <w:rFonts w:ascii="Arial" w:eastAsia="Calibri" w:hAnsi="Arial" w:cs="Arial"/>
          <w:b/>
          <w:sz w:val="24"/>
          <w:szCs w:val="24"/>
        </w:rPr>
        <w:t>JOSIPA RAČIĆA</w:t>
      </w:r>
    </w:p>
    <w:p w:rsidR="00F23047" w:rsidRPr="0024425C" w:rsidRDefault="00F23047" w:rsidP="00F230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23047" w:rsidRPr="0024425C" w:rsidRDefault="00F23047" w:rsidP="00F230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23047" w:rsidRPr="0024425C" w:rsidRDefault="00F23047" w:rsidP="00F23047">
      <w:pPr>
        <w:rPr>
          <w:rFonts w:ascii="Arial" w:eastAsia="Calibri" w:hAnsi="Arial" w:cs="Arial"/>
          <w:b/>
          <w:sz w:val="24"/>
          <w:szCs w:val="24"/>
        </w:rPr>
      </w:pPr>
    </w:p>
    <w:p w:rsidR="00F23047" w:rsidRPr="00840767" w:rsidRDefault="00F23047" w:rsidP="00840767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1. </w:t>
      </w:r>
      <w:r>
        <w:rPr>
          <w:rFonts w:ascii="Arial" w:eastAsia="Calibri" w:hAnsi="Arial" w:cs="Arial"/>
          <w:sz w:val="24"/>
          <w:szCs w:val="24"/>
        </w:rPr>
        <w:t>Zapisnik 18</w:t>
      </w:r>
      <w:r w:rsidRPr="0024425C">
        <w:rPr>
          <w:rFonts w:ascii="Arial" w:eastAsia="Calibri" w:hAnsi="Arial" w:cs="Arial"/>
          <w:sz w:val="24"/>
          <w:szCs w:val="24"/>
        </w:rPr>
        <w:t>. sjednice Školskog odbora jednoglasno je prihvaćen.</w:t>
      </w:r>
    </w:p>
    <w:p w:rsidR="00F23047" w:rsidRPr="00433CD5" w:rsidRDefault="00F23047" w:rsidP="00F23047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2. </w:t>
      </w:r>
      <w:r w:rsidRPr="0024425C">
        <w:rPr>
          <w:rFonts w:ascii="Arial" w:eastAsia="Calibri" w:hAnsi="Arial" w:cs="Arial"/>
          <w:sz w:val="24"/>
          <w:szCs w:val="24"/>
        </w:rPr>
        <w:t xml:space="preserve">Članovi Školskog odbora jednoglasno </w:t>
      </w:r>
      <w:r>
        <w:rPr>
          <w:rFonts w:ascii="Arial" w:eastAsia="Calibri" w:hAnsi="Arial" w:cs="Arial"/>
          <w:sz w:val="24"/>
          <w:szCs w:val="24"/>
        </w:rPr>
        <w:t>su donijeli Odluku o utvrđivanju izvještaja o izvršenju financijskog plana za proteklo razdoblje 2019. godine</w:t>
      </w:r>
    </w:p>
    <w:p w:rsidR="00F23047" w:rsidRDefault="00F23047" w:rsidP="00F23047">
      <w:pPr>
        <w:rPr>
          <w:rFonts w:ascii="Arial" w:hAnsi="Arial" w:cs="Arial"/>
          <w:sz w:val="24"/>
          <w:szCs w:val="24"/>
        </w:rPr>
      </w:pPr>
      <w:r w:rsidRPr="0024425C">
        <w:rPr>
          <w:rFonts w:ascii="Arial" w:hAnsi="Arial" w:cs="Arial"/>
          <w:b/>
          <w:sz w:val="24"/>
          <w:szCs w:val="24"/>
        </w:rPr>
        <w:t>Ad. 3.</w:t>
      </w:r>
      <w:r w:rsidRPr="00244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Članovi Školskog odbora jednoglasno su donijeli Pravilnik o radu Osnovne škole Josipa Račića</w:t>
      </w:r>
    </w:p>
    <w:p w:rsidR="00F23047" w:rsidRDefault="00F23047" w:rsidP="00F23047">
      <w:pPr>
        <w:rPr>
          <w:rFonts w:ascii="Arial" w:hAnsi="Arial" w:cs="Arial"/>
          <w:sz w:val="24"/>
          <w:szCs w:val="24"/>
        </w:rPr>
      </w:pPr>
      <w:r w:rsidRPr="00D55EDB">
        <w:rPr>
          <w:rFonts w:ascii="Arial" w:hAnsi="Arial" w:cs="Arial"/>
          <w:b/>
          <w:bCs/>
          <w:sz w:val="24"/>
          <w:szCs w:val="24"/>
        </w:rPr>
        <w:t>Ad.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55ED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Članovi Školskog odbora jednoglasno su donijeli odluku o davanju u zakup školske učionice – Sova Varšavska d.o.o.</w:t>
      </w:r>
    </w:p>
    <w:p w:rsidR="00F23047" w:rsidRDefault="00F23047" w:rsidP="00F23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 5</w:t>
      </w:r>
      <w:r w:rsidRPr="0024425C">
        <w:rPr>
          <w:rFonts w:ascii="Arial" w:hAnsi="Arial" w:cs="Arial"/>
          <w:b/>
          <w:sz w:val="24"/>
          <w:szCs w:val="24"/>
        </w:rPr>
        <w:t>.</w:t>
      </w:r>
      <w:r w:rsidRPr="00244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Članovi Školskog odbora jednoglasno su donijeli odluku o sanaciji krovišta škole – Graditeljstvo i trgovina Perić d.o.o.</w:t>
      </w:r>
    </w:p>
    <w:p w:rsidR="00F23047" w:rsidRDefault="00F23047" w:rsidP="00F23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 6</w:t>
      </w:r>
      <w:r w:rsidRPr="0024425C">
        <w:rPr>
          <w:rFonts w:ascii="Arial" w:hAnsi="Arial" w:cs="Arial"/>
          <w:b/>
          <w:sz w:val="24"/>
          <w:szCs w:val="24"/>
        </w:rPr>
        <w:t>.</w:t>
      </w:r>
      <w:r w:rsidRPr="00244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Članovi Školskog odbora jednoglasno su donijeli odluku o nabavi osnovnih sredstava i ostale pokretne imovine ( školski udžbenici)</w:t>
      </w:r>
    </w:p>
    <w:p w:rsidR="00F23047" w:rsidRDefault="00F23047" w:rsidP="00F23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 7</w:t>
      </w:r>
      <w:r w:rsidRPr="0024425C">
        <w:rPr>
          <w:rFonts w:ascii="Arial" w:hAnsi="Arial" w:cs="Arial"/>
          <w:b/>
          <w:sz w:val="24"/>
          <w:szCs w:val="24"/>
        </w:rPr>
        <w:t>.</w:t>
      </w:r>
      <w:r w:rsidRPr="00244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Članovi Školskog odbora jednoglasno su dali prethodnu suglasnost na zasnivanje radnog odnosa na neodređeno, puno radno vrijeme na radnom mjestu Tajnika/</w:t>
      </w:r>
      <w:proofErr w:type="spellStart"/>
      <w:r>
        <w:rPr>
          <w:rFonts w:ascii="Arial" w:hAnsi="Arial" w:cs="Arial"/>
          <w:sz w:val="24"/>
          <w:szCs w:val="24"/>
        </w:rPr>
        <w:t>ice</w:t>
      </w:r>
      <w:proofErr w:type="spellEnd"/>
      <w:r>
        <w:rPr>
          <w:rFonts w:ascii="Arial" w:hAnsi="Arial" w:cs="Arial"/>
          <w:sz w:val="24"/>
          <w:szCs w:val="24"/>
        </w:rPr>
        <w:t xml:space="preserve"> škole sa Matejom Martićem, stručnim specijalistom javne uprave </w:t>
      </w:r>
    </w:p>
    <w:p w:rsidR="00F23047" w:rsidRDefault="00F23047" w:rsidP="00F23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 8</w:t>
      </w:r>
      <w:r w:rsidRPr="0024425C">
        <w:rPr>
          <w:rFonts w:ascii="Arial" w:hAnsi="Arial" w:cs="Arial"/>
          <w:b/>
          <w:sz w:val="24"/>
          <w:szCs w:val="24"/>
        </w:rPr>
        <w:t>.</w:t>
      </w:r>
      <w:r w:rsidRPr="00244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Članovi Školskog odbora jednoglasno su dali prethodnu suglasnost na zasnivanje radnog odnosa na neodređeno, puno radno vrijeme na radnom mjestu Voditelja/</w:t>
      </w:r>
      <w:proofErr w:type="spellStart"/>
      <w:r>
        <w:rPr>
          <w:rFonts w:ascii="Arial" w:hAnsi="Arial" w:cs="Arial"/>
          <w:sz w:val="24"/>
          <w:szCs w:val="24"/>
        </w:rPr>
        <w:t>ice</w:t>
      </w:r>
      <w:proofErr w:type="spellEnd"/>
      <w:r>
        <w:rPr>
          <w:rFonts w:ascii="Arial" w:hAnsi="Arial" w:cs="Arial"/>
          <w:sz w:val="24"/>
          <w:szCs w:val="24"/>
        </w:rPr>
        <w:t xml:space="preserve"> računovodstva sa Josipom </w:t>
      </w:r>
      <w:proofErr w:type="spellStart"/>
      <w:r>
        <w:rPr>
          <w:rFonts w:ascii="Arial" w:hAnsi="Arial" w:cs="Arial"/>
          <w:sz w:val="24"/>
          <w:szCs w:val="24"/>
        </w:rPr>
        <w:t>Jolić</w:t>
      </w:r>
      <w:proofErr w:type="spellEnd"/>
      <w:r>
        <w:rPr>
          <w:rFonts w:ascii="Arial" w:hAnsi="Arial" w:cs="Arial"/>
          <w:sz w:val="24"/>
          <w:szCs w:val="24"/>
        </w:rPr>
        <w:t xml:space="preserve">, sveučilišnom prvostupnicom ekonomije </w:t>
      </w:r>
    </w:p>
    <w:p w:rsidR="00F23047" w:rsidRDefault="00F23047" w:rsidP="00F23047">
      <w:pPr>
        <w:tabs>
          <w:tab w:val="center" w:pos="4536"/>
        </w:tabs>
        <w:adjustRightInd w:val="0"/>
        <w:spacing w:before="100" w:beforeAutospacing="1" w:after="100" w:afterAutospacing="1" w:line="240" w:lineRule="auto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</w:p>
    <w:p w:rsidR="00F23047" w:rsidRPr="0024425C" w:rsidRDefault="00F23047" w:rsidP="00F23047">
      <w:pPr>
        <w:tabs>
          <w:tab w:val="center" w:pos="4536"/>
        </w:tabs>
        <w:adjustRightInd w:val="0"/>
        <w:spacing w:before="100" w:beforeAutospacing="1" w:after="100" w:afterAutospacing="1" w:line="240" w:lineRule="auto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  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ZAPISNIČAR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ab/>
        <w:t xml:space="preserve">                 </w:t>
      </w: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                        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PREDSJEDNICA ŠKOLSKOG ODBORA</w:t>
      </w:r>
    </w:p>
    <w:p w:rsidR="00F23047" w:rsidRPr="0024425C" w:rsidRDefault="00F23047" w:rsidP="00F23047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Matej Martić</w:t>
      </w:r>
      <w:r w:rsidRPr="0024425C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Darija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val="hr-BA"/>
        </w:rPr>
        <w:t>Jurič</w:t>
      </w:r>
      <w:proofErr w:type="spellEnd"/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D"/>
    <w:rsid w:val="00362CC7"/>
    <w:rsid w:val="005855D6"/>
    <w:rsid w:val="008032FB"/>
    <w:rsid w:val="00840767"/>
    <w:rsid w:val="0086070D"/>
    <w:rsid w:val="00A36B48"/>
    <w:rsid w:val="00EA68E7"/>
    <w:rsid w:val="00F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C3715-9B9B-4ACD-BD00-726BC68B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Mihaela Piskač Opančar</cp:lastModifiedBy>
  <cp:revision>2</cp:revision>
  <dcterms:created xsi:type="dcterms:W3CDTF">2019-07-08T15:42:00Z</dcterms:created>
  <dcterms:modified xsi:type="dcterms:W3CDTF">2019-07-08T15:42:00Z</dcterms:modified>
</cp:coreProperties>
</file>